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A2" w:rsidRPr="001B3EA2" w:rsidRDefault="001B3EA2" w:rsidP="001B3EA2">
      <w:pPr>
        <w:tabs>
          <w:tab w:val="right" w:pos="4035"/>
        </w:tabs>
        <w:spacing w:after="0" w:line="240" w:lineRule="auto"/>
        <w:ind w:right="-6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3EA2">
        <w:rPr>
          <w:rFonts w:ascii="Times New Roman" w:eastAsia="Calibri" w:hAnsi="Times New Roman" w:cs="Times New Roman"/>
          <w:b/>
          <w:sz w:val="24"/>
          <w:szCs w:val="24"/>
        </w:rPr>
        <w:t>Информация о том, кем предложен каждый вопрос в повестку дня внеочередного Общего собрания акционеров АО «Каббалкэнерго»</w:t>
      </w:r>
    </w:p>
    <w:p w:rsidR="00BC1C2F" w:rsidRPr="00BC1C2F" w:rsidRDefault="00BC1C2F" w:rsidP="00BC1C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415"/>
        <w:gridCol w:w="4651"/>
      </w:tblGrid>
      <w:tr w:rsidR="00BC1C2F" w:rsidRPr="0050696C" w:rsidTr="00925F79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50696C" w:rsidRDefault="00BC1C2F" w:rsidP="00BC1C2F">
            <w:pPr>
              <w:spacing w:before="60" w:after="12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50696C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№№ п/п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50696C" w:rsidRDefault="00BE6225" w:rsidP="001B3EA2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50696C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Формулировка вопроса повестки </w:t>
            </w:r>
            <w:r w:rsidR="006C4CD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дня </w:t>
            </w:r>
            <w:r w:rsidR="001B3EA2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внеочередного</w:t>
            </w:r>
            <w:r w:rsidRPr="0050696C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Общего собрания акционеров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50696C" w:rsidRDefault="001B3EA2" w:rsidP="00BE6225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Инициатор вопроса</w:t>
            </w:r>
          </w:p>
        </w:tc>
      </w:tr>
      <w:tr w:rsidR="00A41556" w:rsidRPr="0050696C" w:rsidTr="00925F79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56" w:rsidRPr="0050696C" w:rsidRDefault="00A41556" w:rsidP="00A41556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0696C">
              <w:rPr>
                <w:rFonts w:ascii="Times New Roman" w:eastAsia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50696C" w:rsidRDefault="0057279B" w:rsidP="0057279B">
            <w:pPr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279B">
              <w:rPr>
                <w:rFonts w:ascii="Times New Roman" w:eastAsia="Times New Roman" w:hAnsi="Times New Roman" w:cs="Times New Roman"/>
                <w:sz w:val="19"/>
                <w:szCs w:val="19"/>
              </w:rPr>
              <w:t>О досрочном прекращении полномочий членов Совета директоров АО «Каббалкэнерго».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56" w:rsidRPr="0050696C" w:rsidRDefault="00BD671C" w:rsidP="00DC766D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 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требованию акционера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АО «Каббалкэнерго»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- ООО «Альфа-Мед»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(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решение Совета директоров </w:t>
            </w:r>
            <w:r w:rsidR="00DC766D" w:rsidRP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АО «Каббалкэнерго»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об удовлетворении указанного требования от 23.10.2019 (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протокол от 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10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.2019 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                  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№ 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37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) в с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оответствии с п. 1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ст. 5</w:t>
            </w:r>
            <w:r w:rsid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, пп. 9</w:t>
            </w:r>
            <w:r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п. 1  ст. 48 Федерального закона от 26.12.1995 №208-ФЗ «Об акционерных обществах»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8902FC" w:rsidRPr="0050696C" w:rsidTr="00925F79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FC" w:rsidRPr="0050696C" w:rsidRDefault="008902FC" w:rsidP="008902FC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0696C">
              <w:rPr>
                <w:rFonts w:ascii="Times New Roman" w:eastAsia="Times New Roman" w:hAnsi="Times New Roman" w:cs="Times New Roman"/>
                <w:sz w:val="19"/>
                <w:szCs w:val="19"/>
              </w:rPr>
              <w:t>5.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FC" w:rsidRPr="0050696C" w:rsidRDefault="008902FC" w:rsidP="008902FC">
            <w:pPr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7279B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Об избрании членов Совета директоров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                               </w:t>
            </w:r>
            <w:r w:rsidRPr="0057279B">
              <w:rPr>
                <w:rFonts w:ascii="Times New Roman" w:eastAsia="Times New Roman" w:hAnsi="Times New Roman" w:cs="Times New Roman"/>
                <w:sz w:val="19"/>
                <w:szCs w:val="19"/>
              </w:rPr>
              <w:t>АО «Каббалкэнерго».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FC" w:rsidRPr="0050696C" w:rsidRDefault="00DC766D" w:rsidP="00075125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По требованию акционера АО «Каббалкэнерго» - ООО «Альфа-Мед» (решение Совета директоров АО «Каббалкэнерго» об удовлетворении указанного требования от 23.10.2019 (протокол от 25.10.2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019                      № 237) и 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предложению Совета директоров                                                 АО «Каббалкэнерго» (протокол от </w:t>
            </w:r>
            <w:r w:rsidR="00075125">
              <w:rPr>
                <w:rFonts w:ascii="Times New Roman" w:eastAsia="Times New Roman" w:hAnsi="Times New Roman" w:cs="Times New Roman"/>
                <w:sz w:val="19"/>
                <w:szCs w:val="19"/>
              </w:rPr>
              <w:t>05.10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.2019 № 2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  <w:r w:rsidR="00075125"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) в с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оответствии с </w:t>
            </w:r>
            <w:r w:rsidRPr="00DC766D">
              <w:rPr>
                <w:rFonts w:ascii="Times New Roman" w:eastAsia="Times New Roman" w:hAnsi="Times New Roman" w:cs="Times New Roman"/>
                <w:sz w:val="19"/>
                <w:szCs w:val="19"/>
              </w:rPr>
              <w:t>п. 1 ст. 55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п. 7 ст. 53, пп. 9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п. 1  ст. 48 Федерального закона от 26.12.1995 №208-ФЗ «Об акционерных обществах»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8902FC" w:rsidRPr="0050696C" w:rsidTr="0056796F">
        <w:trPr>
          <w:trHeight w:val="5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FC" w:rsidRPr="0050696C" w:rsidRDefault="008902FC" w:rsidP="008902FC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0696C">
              <w:rPr>
                <w:rFonts w:ascii="Times New Roman" w:eastAsia="Times New Roman" w:hAnsi="Times New Roman" w:cs="Times New Roman"/>
                <w:sz w:val="19"/>
                <w:szCs w:val="19"/>
              </w:rPr>
              <w:t>8.</w:t>
            </w:r>
          </w:p>
        </w:tc>
        <w:tc>
          <w:tcPr>
            <w:tcW w:w="4415" w:type="dxa"/>
            <w:shd w:val="clear" w:color="auto" w:fill="auto"/>
          </w:tcPr>
          <w:p w:rsidR="008902FC" w:rsidRPr="0050696C" w:rsidRDefault="008902FC" w:rsidP="00890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7279B">
              <w:rPr>
                <w:rFonts w:ascii="Times New Roman" w:hAnsi="Times New Roman" w:cs="Times New Roman"/>
                <w:sz w:val="19"/>
                <w:szCs w:val="19"/>
              </w:rPr>
              <w:t>Об участии АО «Каббалкэнерго» в Союзе «Торгово-Промышленная Палата Кабардино-Балкарской Республики».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FC" w:rsidRPr="0050696C" w:rsidRDefault="005B6AE2" w:rsidP="00FB5F2E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B6AE2">
              <w:rPr>
                <w:rFonts w:ascii="Times New Roman" w:eastAsia="Times New Roman" w:hAnsi="Times New Roman" w:cs="Times New Roman"/>
                <w:sz w:val="19"/>
                <w:szCs w:val="19"/>
              </w:rPr>
              <w:t>По требованию акционера АО «Каббалкэнерго» - ООО «Альфа-Мед» (решение Совета директоров АО «Каббалкэнерго» об удовлетворении указанного требования от 23.10.2019 (протокол от 25.10.2</w:t>
            </w:r>
            <w:r w:rsidR="00A01D23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019                      № 237) 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в с</w:t>
            </w:r>
            <w:r w:rsidR="00A01D23">
              <w:rPr>
                <w:rFonts w:ascii="Times New Roman" w:eastAsia="Times New Roman" w:hAnsi="Times New Roman" w:cs="Times New Roman"/>
                <w:sz w:val="19"/>
                <w:szCs w:val="19"/>
              </w:rPr>
              <w:t>оответствии с п. 1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ст. 5</w:t>
            </w:r>
            <w:r w:rsidR="00A01D23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пп. </w:t>
            </w:r>
            <w:r w:rsidR="00FB5F2E">
              <w:rPr>
                <w:rFonts w:ascii="Times New Roman" w:eastAsia="Times New Roman" w:hAnsi="Times New Roman" w:cs="Times New Roman"/>
                <w:sz w:val="19"/>
                <w:szCs w:val="19"/>
              </w:rPr>
              <w:t>18</w:t>
            </w:r>
            <w:bookmarkStart w:id="0" w:name="_GoBack"/>
            <w:bookmarkEnd w:id="0"/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="008902FC" w:rsidRPr="00BD671C">
              <w:rPr>
                <w:rFonts w:ascii="Times New Roman" w:eastAsia="Times New Roman" w:hAnsi="Times New Roman" w:cs="Times New Roman"/>
                <w:sz w:val="19"/>
                <w:szCs w:val="19"/>
              </w:rPr>
              <w:t>п. 1  ст. 48 Федерального закона от 26.12.1995 №208-ФЗ «Об акционерных обществах»</w:t>
            </w:r>
            <w:r w:rsidR="008902FC"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</w:p>
        </w:tc>
      </w:tr>
    </w:tbl>
    <w:p w:rsidR="00D7491E" w:rsidRDefault="00FB5F2E"/>
    <w:sectPr w:rsidR="00D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2F"/>
    <w:rsid w:val="00075125"/>
    <w:rsid w:val="000D4A4D"/>
    <w:rsid w:val="00184DEF"/>
    <w:rsid w:val="001B3EA2"/>
    <w:rsid w:val="001F600B"/>
    <w:rsid w:val="00256D26"/>
    <w:rsid w:val="002D67D2"/>
    <w:rsid w:val="003F36F7"/>
    <w:rsid w:val="004A64A7"/>
    <w:rsid w:val="004D612F"/>
    <w:rsid w:val="0050696C"/>
    <w:rsid w:val="00534955"/>
    <w:rsid w:val="005525DF"/>
    <w:rsid w:val="0057279B"/>
    <w:rsid w:val="005A4E3F"/>
    <w:rsid w:val="005A6704"/>
    <w:rsid w:val="005B6AE2"/>
    <w:rsid w:val="00686C36"/>
    <w:rsid w:val="006C4CD8"/>
    <w:rsid w:val="007116E5"/>
    <w:rsid w:val="007473A0"/>
    <w:rsid w:val="00783322"/>
    <w:rsid w:val="00881B74"/>
    <w:rsid w:val="008902FC"/>
    <w:rsid w:val="008E222B"/>
    <w:rsid w:val="009019B7"/>
    <w:rsid w:val="00925F79"/>
    <w:rsid w:val="00A01D23"/>
    <w:rsid w:val="00A248CF"/>
    <w:rsid w:val="00A41556"/>
    <w:rsid w:val="00AB43D9"/>
    <w:rsid w:val="00AC2DE2"/>
    <w:rsid w:val="00BC1C2F"/>
    <w:rsid w:val="00BC78CB"/>
    <w:rsid w:val="00BD671C"/>
    <w:rsid w:val="00BE6225"/>
    <w:rsid w:val="00BF5446"/>
    <w:rsid w:val="00C72EBC"/>
    <w:rsid w:val="00C90C73"/>
    <w:rsid w:val="00CE774B"/>
    <w:rsid w:val="00D57425"/>
    <w:rsid w:val="00DC766D"/>
    <w:rsid w:val="00DE5771"/>
    <w:rsid w:val="00FB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FF88"/>
  <w15:chartTrackingRefBased/>
  <w15:docId w15:val="{9B261541-06C0-441C-82CF-0C6D98ED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SCCM2012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Ашба Эвелина Олеговна</dc:creator>
  <cp:keywords/>
  <dc:description/>
  <cp:lastModifiedBy>Ашба Эвелина Олеговна</cp:lastModifiedBy>
  <cp:revision>5</cp:revision>
  <cp:lastPrinted>2017-05-04T12:12:00Z</cp:lastPrinted>
  <dcterms:created xsi:type="dcterms:W3CDTF">2019-12-06T11:22:00Z</dcterms:created>
  <dcterms:modified xsi:type="dcterms:W3CDTF">2019-12-06T12:51:00Z</dcterms:modified>
</cp:coreProperties>
</file>